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B67" w:rsidRDefault="00AE462C" w:rsidP="00AE462C">
      <w:pPr>
        <w:jc w:val="center"/>
        <w:rPr>
          <w:rFonts w:ascii="Courier New" w:hAnsi="Courier New" w:cs="Courier New"/>
          <w:b/>
          <w:sz w:val="28"/>
          <w:szCs w:val="28"/>
        </w:rPr>
      </w:pPr>
      <w:r>
        <w:rPr>
          <w:rFonts w:ascii="Courier New" w:hAnsi="Courier New" w:cs="Courier New"/>
          <w:b/>
          <w:sz w:val="28"/>
          <w:szCs w:val="28"/>
        </w:rPr>
        <w:t>Murder and Mayhem</w:t>
      </w:r>
    </w:p>
    <w:p w:rsidR="00AE462C" w:rsidRPr="00AE462C" w:rsidRDefault="00AE462C" w:rsidP="00AE462C">
      <w:pPr>
        <w:jc w:val="center"/>
        <w:rPr>
          <w:rFonts w:ascii="Courier New" w:hAnsi="Courier New" w:cs="Courier New"/>
          <w:sz w:val="24"/>
          <w:szCs w:val="24"/>
        </w:rPr>
      </w:pPr>
      <w:r w:rsidRPr="00AE462C">
        <w:rPr>
          <w:rFonts w:ascii="Courier New" w:hAnsi="Courier New" w:cs="Courier New"/>
          <w:b/>
          <w:i/>
          <w:sz w:val="24"/>
          <w:szCs w:val="24"/>
        </w:rPr>
        <w:t>The Great Gatsby</w:t>
      </w:r>
      <w:r w:rsidRPr="00AE462C">
        <w:rPr>
          <w:rFonts w:ascii="Courier New" w:hAnsi="Courier New" w:cs="Courier New"/>
          <w:b/>
          <w:sz w:val="24"/>
          <w:szCs w:val="24"/>
        </w:rPr>
        <w:t>:</w:t>
      </w:r>
      <w:r w:rsidRPr="00AE462C">
        <w:rPr>
          <w:rFonts w:ascii="Courier New" w:hAnsi="Courier New" w:cs="Courier New"/>
          <w:sz w:val="24"/>
          <w:szCs w:val="24"/>
        </w:rPr>
        <w:t xml:space="preserve"> Facts behind the Fiction</w:t>
      </w:r>
    </w:p>
    <w:p w:rsidR="00CE4114" w:rsidRDefault="00AE462C" w:rsidP="00AE462C">
      <w:pPr>
        <w:rPr>
          <w:rFonts w:ascii="Courier New" w:hAnsi="Courier New" w:cs="Courier New"/>
          <w:sz w:val="24"/>
          <w:szCs w:val="24"/>
        </w:rPr>
      </w:pPr>
      <w:r w:rsidRPr="00AE462C">
        <w:rPr>
          <w:rFonts w:ascii="Courier New" w:hAnsi="Courier New" w:cs="Courier New"/>
          <w:sz w:val="24"/>
          <w:szCs w:val="24"/>
        </w:rPr>
        <w:t xml:space="preserve">For this class project, we will create a newspaper which combines both factual historical articles and information alongside fictional articles based on </w:t>
      </w:r>
      <w:r w:rsidRPr="00AE462C">
        <w:rPr>
          <w:rFonts w:ascii="Courier New" w:hAnsi="Courier New" w:cs="Courier New"/>
          <w:b/>
          <w:i/>
          <w:sz w:val="24"/>
          <w:szCs w:val="24"/>
        </w:rPr>
        <w:t>The Great Gatsby</w:t>
      </w:r>
      <w:r>
        <w:rPr>
          <w:rFonts w:ascii="Courier New" w:hAnsi="Courier New" w:cs="Courier New"/>
          <w:b/>
          <w:sz w:val="24"/>
          <w:szCs w:val="24"/>
        </w:rPr>
        <w:t xml:space="preserve">. </w:t>
      </w:r>
      <w:r w:rsidRPr="00AE462C">
        <w:rPr>
          <w:rFonts w:ascii="Courier New" w:hAnsi="Courier New" w:cs="Courier New"/>
          <w:sz w:val="24"/>
          <w:szCs w:val="24"/>
        </w:rPr>
        <w:t xml:space="preserve"> Each small group will be responsible for creating a page or section spread</w:t>
      </w:r>
      <w:r>
        <w:rPr>
          <w:rFonts w:ascii="Courier New" w:hAnsi="Courier New" w:cs="Courier New"/>
          <w:sz w:val="24"/>
          <w:szCs w:val="24"/>
        </w:rPr>
        <w:t xml:space="preserve"> (2 pages) for 1 of 8</w:t>
      </w:r>
      <w:r w:rsidRPr="00AE462C">
        <w:rPr>
          <w:rFonts w:ascii="Courier New" w:hAnsi="Courier New" w:cs="Courier New"/>
          <w:sz w:val="24"/>
          <w:szCs w:val="24"/>
        </w:rPr>
        <w:t xml:space="preserve"> different newspaper sections.</w:t>
      </w:r>
      <w:r>
        <w:rPr>
          <w:rFonts w:ascii="Courier New" w:hAnsi="Courier New" w:cs="Courier New"/>
          <w:sz w:val="24"/>
          <w:szCs w:val="24"/>
        </w:rPr>
        <w:t xml:space="preserve">  Each page must have at least one historical piece, one f</w:t>
      </w:r>
      <w:r w:rsidR="00CE4114">
        <w:rPr>
          <w:rFonts w:ascii="Courier New" w:hAnsi="Courier New" w:cs="Courier New"/>
          <w:sz w:val="24"/>
          <w:szCs w:val="24"/>
        </w:rPr>
        <w:t>ictional piece and an appropriate</w:t>
      </w:r>
      <w:r>
        <w:rPr>
          <w:rFonts w:ascii="Courier New" w:hAnsi="Courier New" w:cs="Courier New"/>
          <w:sz w:val="24"/>
          <w:szCs w:val="24"/>
        </w:rPr>
        <w:t xml:space="preserve"> layout.  Group members will receive three grades: individual, group (overall), and participation.</w:t>
      </w:r>
    </w:p>
    <w:p w:rsidR="00CE4114" w:rsidRDefault="00CE4114" w:rsidP="00AE462C">
      <w:pPr>
        <w:rPr>
          <w:rFonts w:ascii="Courier New" w:hAnsi="Courier New" w:cs="Courier New"/>
          <w:sz w:val="24"/>
          <w:szCs w:val="24"/>
        </w:rPr>
      </w:pPr>
    </w:p>
    <w:p w:rsidR="00C2005A" w:rsidRPr="00C2005A" w:rsidRDefault="00C2005A" w:rsidP="00C2005A">
      <w:pPr>
        <w:numPr>
          <w:ilvl w:val="0"/>
          <w:numId w:val="1"/>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Pr="00C2005A">
        <w:rPr>
          <w:rFonts w:ascii="Courier New" w:hAnsi="Courier New" w:cs="Courier New"/>
          <w:b/>
          <w:bCs/>
          <w:color w:val="000000"/>
          <w:sz w:val="20"/>
          <w:szCs w:val="20"/>
        </w:rPr>
        <w:t xml:space="preserve">News Page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Historical news 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Fictionalized Gatsb</w:t>
      </w:r>
      <w:r w:rsidRPr="00C2005A">
        <w:rPr>
          <w:rFonts w:ascii="Courier New" w:hAnsi="Courier New" w:cs="Courier New"/>
          <w:color w:val="000000"/>
          <w:sz w:val="20"/>
          <w:szCs w:val="20"/>
          <w:u w:val="single"/>
        </w:rPr>
        <w:t xml:space="preserve">y </w:t>
      </w:r>
      <w:r w:rsidRPr="00C2005A">
        <w:rPr>
          <w:rFonts w:ascii="Courier New" w:hAnsi="Courier New" w:cs="Courier New"/>
          <w:color w:val="000000"/>
          <w:sz w:val="20"/>
          <w:szCs w:val="20"/>
        </w:rPr>
        <w:t xml:space="preserve">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Flag, front page information, photos, captions _______ </w:t>
      </w:r>
    </w:p>
    <w:p w:rsidR="00C2005A" w:rsidRPr="00C2005A" w:rsidRDefault="00C2005A" w:rsidP="00C2005A">
      <w:pPr>
        <w:numPr>
          <w:ilvl w:val="0"/>
          <w:numId w:val="1"/>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Pr="00C2005A">
        <w:rPr>
          <w:rFonts w:ascii="Courier New" w:hAnsi="Courier New" w:cs="Courier New"/>
          <w:b/>
          <w:bCs/>
          <w:color w:val="000000"/>
          <w:sz w:val="20"/>
          <w:szCs w:val="20"/>
        </w:rPr>
        <w:t xml:space="preserve">Editorial Page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Historical editorial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Fictionalized Gatsb</w:t>
      </w:r>
      <w:r w:rsidRPr="00C2005A">
        <w:rPr>
          <w:rFonts w:ascii="Courier New" w:hAnsi="Courier New" w:cs="Courier New"/>
          <w:color w:val="000000"/>
          <w:sz w:val="20"/>
          <w:szCs w:val="20"/>
          <w:u w:val="single"/>
        </w:rPr>
        <w:t xml:space="preserve">y </w:t>
      </w:r>
      <w:r w:rsidRPr="00C2005A">
        <w:rPr>
          <w:rFonts w:ascii="Courier New" w:hAnsi="Courier New" w:cs="Courier New"/>
          <w:color w:val="000000"/>
          <w:sz w:val="20"/>
          <w:szCs w:val="20"/>
        </w:rPr>
        <w:t xml:space="preserve">editorial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Masthead, letters to editor, political cartoon _______ </w:t>
      </w:r>
    </w:p>
    <w:p w:rsidR="00C2005A" w:rsidRPr="00C2005A" w:rsidRDefault="00C2005A" w:rsidP="00C2005A">
      <w:pPr>
        <w:numPr>
          <w:ilvl w:val="0"/>
          <w:numId w:val="1"/>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Pr="00C2005A">
        <w:rPr>
          <w:rFonts w:ascii="Courier New" w:hAnsi="Courier New" w:cs="Courier New"/>
          <w:b/>
          <w:bCs/>
          <w:color w:val="000000"/>
          <w:sz w:val="20"/>
          <w:szCs w:val="20"/>
        </w:rPr>
        <w:t xml:space="preserve">Lifestyles Page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Historical 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Fictionalized Gatsb</w:t>
      </w:r>
      <w:r w:rsidRPr="00C2005A">
        <w:rPr>
          <w:rFonts w:ascii="Courier New" w:hAnsi="Courier New" w:cs="Courier New"/>
          <w:color w:val="000000"/>
          <w:sz w:val="20"/>
          <w:szCs w:val="20"/>
          <w:u w:val="single"/>
        </w:rPr>
        <w:t xml:space="preserve">y </w:t>
      </w:r>
      <w:r w:rsidRPr="00C2005A">
        <w:rPr>
          <w:rFonts w:ascii="Courier New" w:hAnsi="Courier New" w:cs="Courier New"/>
          <w:color w:val="000000"/>
          <w:sz w:val="20"/>
          <w:szCs w:val="20"/>
        </w:rPr>
        <w:t xml:space="preserve">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Photos, captions _______ </w:t>
      </w:r>
    </w:p>
    <w:p w:rsidR="00C2005A" w:rsidRPr="00C2005A" w:rsidRDefault="00C2005A" w:rsidP="00C2005A">
      <w:pPr>
        <w:numPr>
          <w:ilvl w:val="0"/>
          <w:numId w:val="1"/>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Pr="00C2005A">
        <w:rPr>
          <w:rFonts w:ascii="Courier New" w:hAnsi="Courier New" w:cs="Courier New"/>
          <w:b/>
          <w:bCs/>
          <w:color w:val="000000"/>
          <w:sz w:val="20"/>
          <w:szCs w:val="20"/>
        </w:rPr>
        <w:t xml:space="preserve">Advertisement Page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Historical advertisements (from 1920s)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Fictionalized Gatsb</w:t>
      </w:r>
      <w:r w:rsidRPr="00C2005A">
        <w:rPr>
          <w:rFonts w:ascii="Courier New" w:hAnsi="Courier New" w:cs="Courier New"/>
          <w:color w:val="000000"/>
          <w:sz w:val="20"/>
          <w:szCs w:val="20"/>
          <w:u w:val="single"/>
        </w:rPr>
        <w:t xml:space="preserve">y </w:t>
      </w:r>
      <w:r w:rsidRPr="00C2005A">
        <w:rPr>
          <w:rFonts w:ascii="Courier New" w:hAnsi="Courier New" w:cs="Courier New"/>
          <w:color w:val="000000"/>
          <w:sz w:val="20"/>
          <w:szCs w:val="20"/>
        </w:rPr>
        <w:t xml:space="preserve">advertisements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Classifieds, personals _______ </w:t>
      </w:r>
    </w:p>
    <w:p w:rsidR="00C2005A" w:rsidRPr="00C2005A" w:rsidRDefault="00C2005A" w:rsidP="00C2005A">
      <w:pPr>
        <w:numPr>
          <w:ilvl w:val="0"/>
          <w:numId w:val="1"/>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Pr="00C2005A">
        <w:rPr>
          <w:rFonts w:ascii="Courier New" w:hAnsi="Courier New" w:cs="Courier New"/>
          <w:b/>
          <w:bCs/>
          <w:color w:val="000000"/>
          <w:sz w:val="20"/>
          <w:szCs w:val="20"/>
        </w:rPr>
        <w:t xml:space="preserve">Entertainment Page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Historical entertainment 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Fictionalized Gatsb</w:t>
      </w:r>
      <w:r w:rsidRPr="00C2005A">
        <w:rPr>
          <w:rFonts w:ascii="Courier New" w:hAnsi="Courier New" w:cs="Courier New"/>
          <w:color w:val="000000"/>
          <w:sz w:val="20"/>
          <w:szCs w:val="20"/>
          <w:u w:val="single"/>
        </w:rPr>
        <w:t xml:space="preserve">y </w:t>
      </w:r>
      <w:r w:rsidRPr="00C2005A">
        <w:rPr>
          <w:rFonts w:ascii="Courier New" w:hAnsi="Courier New" w:cs="Courier New"/>
          <w:color w:val="000000"/>
          <w:sz w:val="20"/>
          <w:szCs w:val="20"/>
        </w:rPr>
        <w:t xml:space="preserve">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Photos, captions _______ </w:t>
      </w:r>
    </w:p>
    <w:p w:rsidR="00C2005A" w:rsidRPr="00C2005A" w:rsidRDefault="00C2005A" w:rsidP="00C2005A">
      <w:pPr>
        <w:numPr>
          <w:ilvl w:val="0"/>
          <w:numId w:val="1"/>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Pr="00C2005A">
        <w:rPr>
          <w:rFonts w:ascii="Courier New" w:hAnsi="Courier New" w:cs="Courier New"/>
          <w:b/>
          <w:bCs/>
          <w:color w:val="000000"/>
          <w:sz w:val="20"/>
          <w:szCs w:val="20"/>
        </w:rPr>
        <w:t xml:space="preserve">Obituary Page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Historical obituary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Fictionalized Gatsb</w:t>
      </w:r>
      <w:r w:rsidRPr="00C2005A">
        <w:rPr>
          <w:rFonts w:ascii="Courier New" w:hAnsi="Courier New" w:cs="Courier New"/>
          <w:color w:val="000000"/>
          <w:sz w:val="20"/>
          <w:szCs w:val="20"/>
          <w:u w:val="single"/>
        </w:rPr>
        <w:t xml:space="preserve">y </w:t>
      </w:r>
      <w:r w:rsidRPr="00C2005A">
        <w:rPr>
          <w:rFonts w:ascii="Courier New" w:hAnsi="Courier New" w:cs="Courier New"/>
          <w:color w:val="000000"/>
          <w:sz w:val="20"/>
          <w:szCs w:val="20"/>
        </w:rPr>
        <w:t xml:space="preserve">obituary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Death notices, photos, captions _______ </w:t>
      </w:r>
    </w:p>
    <w:p w:rsidR="00C2005A" w:rsidRPr="00C2005A" w:rsidRDefault="00C2005A" w:rsidP="00C2005A">
      <w:pPr>
        <w:numPr>
          <w:ilvl w:val="0"/>
          <w:numId w:val="1"/>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Pr="00C2005A">
        <w:rPr>
          <w:rFonts w:ascii="Courier New" w:hAnsi="Courier New" w:cs="Courier New"/>
          <w:b/>
          <w:bCs/>
          <w:color w:val="000000"/>
          <w:sz w:val="20"/>
          <w:szCs w:val="20"/>
        </w:rPr>
        <w:t xml:space="preserve">Sports Page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Historical sports 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Fictionalized Gatsb</w:t>
      </w:r>
      <w:r w:rsidRPr="00C2005A">
        <w:rPr>
          <w:rFonts w:ascii="Courier New" w:hAnsi="Courier New" w:cs="Courier New"/>
          <w:color w:val="000000"/>
          <w:sz w:val="20"/>
          <w:szCs w:val="20"/>
          <w:u w:val="single"/>
        </w:rPr>
        <w:t xml:space="preserve">y </w:t>
      </w:r>
      <w:r w:rsidRPr="00C2005A">
        <w:rPr>
          <w:rFonts w:ascii="Courier New" w:hAnsi="Courier New" w:cs="Courier New"/>
          <w:color w:val="000000"/>
          <w:sz w:val="20"/>
          <w:szCs w:val="20"/>
        </w:rPr>
        <w:t xml:space="preserve">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Photos, captions _______ </w:t>
      </w:r>
    </w:p>
    <w:p w:rsidR="00C2005A" w:rsidRPr="00C2005A" w:rsidRDefault="00C2005A" w:rsidP="00C2005A">
      <w:pPr>
        <w:numPr>
          <w:ilvl w:val="0"/>
          <w:numId w:val="1"/>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Pr="00C2005A">
        <w:rPr>
          <w:rFonts w:ascii="Courier New" w:hAnsi="Courier New" w:cs="Courier New"/>
          <w:b/>
          <w:bCs/>
          <w:color w:val="000000"/>
          <w:sz w:val="20"/>
          <w:szCs w:val="20"/>
        </w:rPr>
        <w:t xml:space="preserve">Business Page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Historical business 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Fictionalized Gatsb</w:t>
      </w:r>
      <w:r w:rsidRPr="00C2005A">
        <w:rPr>
          <w:rFonts w:ascii="Courier New" w:hAnsi="Courier New" w:cs="Courier New"/>
          <w:color w:val="000000"/>
          <w:sz w:val="20"/>
          <w:szCs w:val="20"/>
          <w:u w:val="single"/>
        </w:rPr>
        <w:t xml:space="preserve">y </w:t>
      </w:r>
      <w:r w:rsidRPr="00C2005A">
        <w:rPr>
          <w:rFonts w:ascii="Courier New" w:hAnsi="Courier New" w:cs="Courier New"/>
          <w:color w:val="000000"/>
          <w:sz w:val="20"/>
          <w:szCs w:val="20"/>
        </w:rPr>
        <w:t xml:space="preserve">story _______ </w:t>
      </w:r>
    </w:p>
    <w:p w:rsidR="00C2005A" w:rsidRPr="00C2005A" w:rsidRDefault="00C2005A" w:rsidP="00C2005A">
      <w:pPr>
        <w:numPr>
          <w:ilvl w:val="1"/>
          <w:numId w:val="1"/>
        </w:numPr>
        <w:autoSpaceDE w:val="0"/>
        <w:autoSpaceDN w:val="0"/>
        <w:adjustRightInd w:val="0"/>
        <w:spacing w:after="0" w:line="240" w:lineRule="auto"/>
        <w:ind w:left="144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Photos, captions _______ </w:t>
      </w:r>
    </w:p>
    <w:p w:rsidR="00C2005A" w:rsidRPr="00C2005A" w:rsidRDefault="00C2005A" w:rsidP="00C2005A">
      <w:pPr>
        <w:autoSpaceDE w:val="0"/>
        <w:autoSpaceDN w:val="0"/>
        <w:adjustRightInd w:val="0"/>
        <w:spacing w:after="0" w:line="240" w:lineRule="auto"/>
        <w:rPr>
          <w:rFonts w:ascii="Courier New" w:hAnsi="Courier New" w:cs="Courier New"/>
          <w:color w:val="000000"/>
          <w:sz w:val="20"/>
          <w:szCs w:val="20"/>
        </w:rPr>
      </w:pPr>
    </w:p>
    <w:p w:rsidR="00C2005A" w:rsidRPr="00C2005A" w:rsidRDefault="00C2005A" w:rsidP="00C2005A">
      <w:pPr>
        <w:autoSpaceDE w:val="0"/>
        <w:autoSpaceDN w:val="0"/>
        <w:adjustRightInd w:val="0"/>
        <w:spacing w:after="0" w:line="240" w:lineRule="auto"/>
        <w:outlineLvl w:val="0"/>
        <w:rPr>
          <w:rFonts w:ascii="Courier New" w:hAnsi="Courier New" w:cs="Courier New"/>
          <w:color w:val="000000"/>
          <w:sz w:val="20"/>
          <w:szCs w:val="20"/>
        </w:rPr>
      </w:pPr>
    </w:p>
    <w:p w:rsidR="00B86B65" w:rsidRPr="00447200" w:rsidRDefault="00B86B65" w:rsidP="00C2005A">
      <w:pPr>
        <w:autoSpaceDE w:val="0"/>
        <w:autoSpaceDN w:val="0"/>
        <w:adjustRightInd w:val="0"/>
        <w:spacing w:after="0" w:line="240" w:lineRule="auto"/>
        <w:rPr>
          <w:rFonts w:ascii="Courier New" w:hAnsi="Courier New" w:cs="Courier New"/>
          <w:b/>
          <w:bCs/>
          <w:i/>
          <w:iCs/>
          <w:color w:val="000000"/>
          <w:sz w:val="20"/>
          <w:szCs w:val="20"/>
        </w:rPr>
      </w:pPr>
    </w:p>
    <w:p w:rsidR="00B86B65" w:rsidRPr="00447200" w:rsidRDefault="00B86B65" w:rsidP="00C2005A">
      <w:pPr>
        <w:autoSpaceDE w:val="0"/>
        <w:autoSpaceDN w:val="0"/>
        <w:adjustRightInd w:val="0"/>
        <w:spacing w:after="0" w:line="240" w:lineRule="auto"/>
        <w:rPr>
          <w:rFonts w:ascii="Courier New" w:hAnsi="Courier New" w:cs="Courier New"/>
          <w:b/>
          <w:bCs/>
          <w:i/>
          <w:iCs/>
          <w:color w:val="000000"/>
          <w:sz w:val="20"/>
          <w:szCs w:val="20"/>
        </w:rPr>
      </w:pPr>
    </w:p>
    <w:p w:rsidR="00447200" w:rsidRDefault="00447200" w:rsidP="00C2005A">
      <w:pPr>
        <w:autoSpaceDE w:val="0"/>
        <w:autoSpaceDN w:val="0"/>
        <w:adjustRightInd w:val="0"/>
        <w:spacing w:after="0" w:line="240" w:lineRule="auto"/>
        <w:rPr>
          <w:rFonts w:ascii="Courier New" w:hAnsi="Courier New" w:cs="Courier New"/>
          <w:b/>
          <w:bCs/>
          <w:i/>
          <w:iCs/>
          <w:color w:val="000000"/>
          <w:sz w:val="20"/>
          <w:szCs w:val="20"/>
        </w:rPr>
      </w:pPr>
    </w:p>
    <w:p w:rsidR="00447200" w:rsidRDefault="00447200" w:rsidP="00C2005A">
      <w:pPr>
        <w:autoSpaceDE w:val="0"/>
        <w:autoSpaceDN w:val="0"/>
        <w:adjustRightInd w:val="0"/>
        <w:spacing w:after="0" w:line="240" w:lineRule="auto"/>
        <w:rPr>
          <w:rFonts w:ascii="Courier New" w:hAnsi="Courier New" w:cs="Courier New"/>
          <w:b/>
          <w:bCs/>
          <w:i/>
          <w:iCs/>
          <w:color w:val="000000"/>
          <w:sz w:val="20"/>
          <w:szCs w:val="20"/>
        </w:rPr>
      </w:pPr>
    </w:p>
    <w:p w:rsidR="00C2005A" w:rsidRPr="00C2005A" w:rsidRDefault="00C2005A" w:rsidP="00C2005A">
      <w:pPr>
        <w:autoSpaceDE w:val="0"/>
        <w:autoSpaceDN w:val="0"/>
        <w:adjustRightInd w:val="0"/>
        <w:spacing w:after="0" w:line="240" w:lineRule="auto"/>
        <w:rPr>
          <w:rFonts w:ascii="Courier New" w:hAnsi="Courier New" w:cs="Courier New"/>
          <w:color w:val="000000"/>
          <w:sz w:val="20"/>
          <w:szCs w:val="20"/>
        </w:rPr>
      </w:pPr>
      <w:r w:rsidRPr="00C2005A">
        <w:rPr>
          <w:rFonts w:ascii="Courier New" w:hAnsi="Courier New" w:cs="Courier New"/>
          <w:b/>
          <w:bCs/>
          <w:i/>
          <w:iCs/>
          <w:color w:val="000000"/>
          <w:sz w:val="20"/>
          <w:szCs w:val="20"/>
        </w:rPr>
        <w:lastRenderedPageBreak/>
        <w:t>Grade</w:t>
      </w:r>
      <w:r w:rsidR="009A5C13">
        <w:rPr>
          <w:rFonts w:ascii="Courier New" w:hAnsi="Courier New" w:cs="Courier New"/>
          <w:b/>
          <w:bCs/>
          <w:i/>
          <w:iCs/>
          <w:color w:val="000000"/>
          <w:sz w:val="20"/>
          <w:szCs w:val="20"/>
        </w:rPr>
        <w:t xml:space="preserve"> </w:t>
      </w:r>
      <w:r w:rsidR="00B86B65" w:rsidRPr="00447200">
        <w:rPr>
          <w:rFonts w:ascii="Courier New" w:hAnsi="Courier New" w:cs="Courier New"/>
          <w:b/>
          <w:bCs/>
          <w:i/>
          <w:iCs/>
          <w:color w:val="000000"/>
          <w:sz w:val="20"/>
          <w:szCs w:val="20"/>
        </w:rPr>
        <w:t>Requirements</w:t>
      </w:r>
      <w:r w:rsidRPr="00C2005A">
        <w:rPr>
          <w:rFonts w:ascii="Courier New" w:hAnsi="Courier New" w:cs="Courier New"/>
          <w:b/>
          <w:bCs/>
          <w:i/>
          <w:iCs/>
          <w:color w:val="000000"/>
          <w:sz w:val="20"/>
          <w:szCs w:val="20"/>
        </w:rPr>
        <w:t xml:space="preserve">: </w:t>
      </w:r>
    </w:p>
    <w:p w:rsidR="00447200" w:rsidRDefault="00447200" w:rsidP="00C2005A">
      <w:pPr>
        <w:autoSpaceDE w:val="0"/>
        <w:autoSpaceDN w:val="0"/>
        <w:adjustRightInd w:val="0"/>
        <w:spacing w:after="0" w:line="240" w:lineRule="auto"/>
        <w:rPr>
          <w:rFonts w:ascii="Courier New" w:hAnsi="Courier New" w:cs="Courier New"/>
          <w:b/>
          <w:bCs/>
          <w:color w:val="000000"/>
          <w:sz w:val="20"/>
          <w:szCs w:val="20"/>
        </w:rPr>
      </w:pPr>
      <w:r>
        <w:rPr>
          <w:rFonts w:ascii="Courier New" w:hAnsi="Courier New" w:cs="Courier New"/>
          <w:b/>
          <w:bCs/>
          <w:color w:val="000000"/>
          <w:sz w:val="20"/>
          <w:szCs w:val="20"/>
        </w:rPr>
        <w:t>Content (0-15 points)</w:t>
      </w:r>
    </w:p>
    <w:p w:rsidR="00C2005A" w:rsidRPr="00C2005A" w:rsidRDefault="00C2005A" w:rsidP="00C2005A">
      <w:pPr>
        <w:autoSpaceDE w:val="0"/>
        <w:autoSpaceDN w:val="0"/>
        <w:adjustRightInd w:val="0"/>
        <w:spacing w:after="0" w:line="240" w:lineRule="auto"/>
        <w:rPr>
          <w:rFonts w:ascii="Courier New" w:hAnsi="Courier New" w:cs="Courier New"/>
          <w:color w:val="000000"/>
          <w:sz w:val="20"/>
          <w:szCs w:val="20"/>
        </w:rPr>
      </w:pPr>
      <w:r w:rsidRPr="00C2005A">
        <w:rPr>
          <w:rFonts w:ascii="Courier New" w:hAnsi="Courier New" w:cs="Courier New"/>
          <w:b/>
          <w:bCs/>
          <w:color w:val="000000"/>
          <w:sz w:val="20"/>
          <w:szCs w:val="20"/>
        </w:rPr>
        <w:t xml:space="preserve"> </w:t>
      </w:r>
    </w:p>
    <w:p w:rsidR="009A5C13" w:rsidRPr="00C2005A" w:rsidRDefault="00C2005A" w:rsidP="009A5C13">
      <w:pPr>
        <w:autoSpaceDE w:val="0"/>
        <w:autoSpaceDN w:val="0"/>
        <w:adjustRightInd w:val="0"/>
        <w:spacing w:after="0" w:line="240" w:lineRule="auto"/>
        <w:rPr>
          <w:rFonts w:ascii="Courier New" w:hAnsi="Courier New" w:cs="Courier New"/>
          <w:color w:val="000000"/>
          <w:sz w:val="20"/>
          <w:szCs w:val="20"/>
        </w:rPr>
      </w:pPr>
      <w:r w:rsidRPr="00C2005A">
        <w:rPr>
          <w:rFonts w:ascii="Courier New" w:hAnsi="Courier New" w:cs="Courier New"/>
          <w:color w:val="000000"/>
          <w:sz w:val="20"/>
          <w:szCs w:val="20"/>
        </w:rPr>
        <w:t xml:space="preserve">Each of the two stories (one based on historical events and sources and one based on a fictionalized account from The Great Gatsby) </w:t>
      </w:r>
      <w:r w:rsidR="00447200" w:rsidRPr="00447200">
        <w:rPr>
          <w:rFonts w:ascii="Courier New" w:hAnsi="Courier New" w:cs="Courier New"/>
          <w:color w:val="000000"/>
          <w:sz w:val="20"/>
          <w:szCs w:val="20"/>
        </w:rPr>
        <w:t>and the overall page layout are worth 5 points, for a total of 15 possible points.</w:t>
      </w:r>
      <w:r w:rsidR="009A5C13" w:rsidRPr="009A5C13">
        <w:rPr>
          <w:rFonts w:ascii="Courier New" w:hAnsi="Courier New" w:cs="Courier New"/>
          <w:color w:val="000000"/>
          <w:sz w:val="20"/>
          <w:szCs w:val="20"/>
        </w:rPr>
        <w:t xml:space="preserve"> </w:t>
      </w:r>
      <w:r w:rsidR="009A5C13" w:rsidRPr="00447200">
        <w:rPr>
          <w:rFonts w:ascii="Courier New" w:hAnsi="Courier New" w:cs="Courier New"/>
          <w:color w:val="000000"/>
          <w:sz w:val="20"/>
          <w:szCs w:val="20"/>
        </w:rPr>
        <w:t>Each section</w:t>
      </w:r>
      <w:r w:rsidR="009A5C13" w:rsidRPr="00C2005A">
        <w:rPr>
          <w:rFonts w:ascii="Courier New" w:hAnsi="Courier New" w:cs="Courier New"/>
          <w:color w:val="000000"/>
          <w:sz w:val="20"/>
          <w:szCs w:val="20"/>
        </w:rPr>
        <w:t xml:space="preserve"> </w:t>
      </w:r>
      <w:r w:rsidR="009A5C13" w:rsidRPr="00447200">
        <w:rPr>
          <w:rFonts w:ascii="Courier New" w:hAnsi="Courier New" w:cs="Courier New"/>
          <w:color w:val="000000"/>
          <w:sz w:val="20"/>
          <w:szCs w:val="20"/>
        </w:rPr>
        <w:t xml:space="preserve">should contain </w:t>
      </w:r>
      <w:r w:rsidR="009A5C13" w:rsidRPr="00C2005A">
        <w:rPr>
          <w:rFonts w:ascii="Courier New" w:hAnsi="Courier New" w:cs="Courier New"/>
          <w:color w:val="000000"/>
          <w:sz w:val="20"/>
          <w:szCs w:val="20"/>
        </w:rPr>
        <w:t xml:space="preserve">the appropriate use of photos/captions or other features typically found in that section. </w:t>
      </w:r>
      <w:r w:rsidR="009A5C13" w:rsidRPr="00447200">
        <w:rPr>
          <w:rFonts w:ascii="Courier New" w:hAnsi="Courier New" w:cs="Courier New"/>
          <w:color w:val="000000"/>
          <w:sz w:val="20"/>
          <w:szCs w:val="20"/>
        </w:rPr>
        <w:t>To receive full points, the pictures should be</w:t>
      </w:r>
      <w:r w:rsidR="009A5C13" w:rsidRPr="00C2005A">
        <w:rPr>
          <w:rFonts w:ascii="Courier New" w:hAnsi="Courier New" w:cs="Courier New"/>
          <w:color w:val="000000"/>
          <w:sz w:val="20"/>
          <w:szCs w:val="20"/>
        </w:rPr>
        <w:t xml:space="preserve"> appropriate, related to the stories, </w:t>
      </w:r>
      <w:r w:rsidR="009A5C13" w:rsidRPr="00447200">
        <w:rPr>
          <w:rFonts w:ascii="Courier New" w:hAnsi="Courier New" w:cs="Courier New"/>
          <w:color w:val="000000"/>
          <w:sz w:val="20"/>
          <w:szCs w:val="20"/>
        </w:rPr>
        <w:t>and have a caption. Pages should contain o</w:t>
      </w:r>
      <w:r w:rsidR="009A5C13" w:rsidRPr="00C2005A">
        <w:rPr>
          <w:rFonts w:ascii="Courier New" w:hAnsi="Courier New" w:cs="Courier New"/>
          <w:color w:val="000000"/>
          <w:sz w:val="20"/>
          <w:szCs w:val="20"/>
        </w:rPr>
        <w:t>ther fea</w:t>
      </w:r>
      <w:r w:rsidR="009A5C13">
        <w:rPr>
          <w:rFonts w:ascii="Courier New" w:hAnsi="Courier New" w:cs="Courier New"/>
          <w:color w:val="000000"/>
          <w:sz w:val="20"/>
          <w:szCs w:val="20"/>
        </w:rPr>
        <w:t>tures unique to that page (</w:t>
      </w:r>
      <w:proofErr w:type="spellStart"/>
      <w:r w:rsidR="009A5C13">
        <w:rPr>
          <w:rFonts w:ascii="Courier New" w:hAnsi="Courier New" w:cs="Courier New"/>
          <w:color w:val="000000"/>
          <w:sz w:val="20"/>
          <w:szCs w:val="20"/>
        </w:rPr>
        <w:t>eg</w:t>
      </w:r>
      <w:proofErr w:type="spellEnd"/>
      <w:r w:rsidR="009A5C13" w:rsidRPr="00447200">
        <w:rPr>
          <w:rFonts w:ascii="Courier New" w:hAnsi="Courier New" w:cs="Courier New"/>
          <w:color w:val="000000"/>
          <w:sz w:val="20"/>
          <w:szCs w:val="20"/>
        </w:rPr>
        <w:t>, t</w:t>
      </w:r>
      <w:r w:rsidR="009A5C13" w:rsidRPr="00C2005A">
        <w:rPr>
          <w:rFonts w:ascii="Courier New" w:hAnsi="Courier New" w:cs="Courier New"/>
          <w:color w:val="000000"/>
          <w:sz w:val="20"/>
          <w:szCs w:val="20"/>
        </w:rPr>
        <w:t>he flag for page one)</w:t>
      </w:r>
      <w:r w:rsidR="009A5C13" w:rsidRPr="00447200">
        <w:rPr>
          <w:rFonts w:ascii="Courier New" w:hAnsi="Courier New" w:cs="Courier New"/>
          <w:color w:val="000000"/>
          <w:sz w:val="20"/>
          <w:szCs w:val="20"/>
        </w:rPr>
        <w:t>.</w:t>
      </w:r>
      <w:r w:rsidR="009A5C13" w:rsidRPr="00C2005A">
        <w:rPr>
          <w:rFonts w:ascii="Courier New" w:hAnsi="Courier New" w:cs="Courier New"/>
          <w:color w:val="000000"/>
          <w:sz w:val="20"/>
          <w:szCs w:val="20"/>
        </w:rPr>
        <w:t xml:space="preserve"> </w:t>
      </w:r>
    </w:p>
    <w:p w:rsidR="00C2005A" w:rsidRDefault="00C2005A" w:rsidP="00C2005A">
      <w:pPr>
        <w:autoSpaceDE w:val="0"/>
        <w:autoSpaceDN w:val="0"/>
        <w:adjustRightInd w:val="0"/>
        <w:spacing w:after="0" w:line="240" w:lineRule="auto"/>
        <w:rPr>
          <w:rFonts w:ascii="Courier New" w:hAnsi="Courier New" w:cs="Courier New"/>
          <w:color w:val="000000"/>
          <w:sz w:val="20"/>
          <w:szCs w:val="20"/>
        </w:rPr>
      </w:pPr>
    </w:p>
    <w:p w:rsidR="009A5C13" w:rsidRDefault="009A5C13" w:rsidP="00C2005A">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For individual grades, the following scale will be used.</w:t>
      </w:r>
    </w:p>
    <w:p w:rsidR="009A5C13" w:rsidRPr="00C2005A" w:rsidRDefault="009A5C13" w:rsidP="00C2005A">
      <w:pPr>
        <w:autoSpaceDE w:val="0"/>
        <w:autoSpaceDN w:val="0"/>
        <w:adjustRightInd w:val="0"/>
        <w:spacing w:after="0" w:line="240" w:lineRule="auto"/>
        <w:rPr>
          <w:rFonts w:ascii="Courier New" w:hAnsi="Courier New" w:cs="Courier New"/>
          <w:color w:val="000000"/>
          <w:sz w:val="20"/>
          <w:szCs w:val="20"/>
        </w:rPr>
      </w:pPr>
    </w:p>
    <w:p w:rsidR="00C2005A" w:rsidRPr="00C2005A" w:rsidRDefault="00B86B65" w:rsidP="00C2005A">
      <w:pPr>
        <w:numPr>
          <w:ilvl w:val="0"/>
          <w:numId w:val="3"/>
        </w:numPr>
        <w:autoSpaceDE w:val="0"/>
        <w:autoSpaceDN w:val="0"/>
        <w:adjustRightInd w:val="0"/>
        <w:spacing w:after="0" w:line="240" w:lineRule="auto"/>
        <w:ind w:left="720" w:hanging="360"/>
        <w:rPr>
          <w:rFonts w:ascii="Courier New" w:hAnsi="Courier New" w:cs="Courier New"/>
          <w:color w:val="000000"/>
          <w:sz w:val="20"/>
          <w:szCs w:val="20"/>
        </w:rPr>
      </w:pPr>
      <w:r w:rsidRPr="00447200">
        <w:rPr>
          <w:rFonts w:ascii="Courier New" w:hAnsi="Courier New" w:cs="Courier New"/>
          <w:color w:val="000000"/>
          <w:sz w:val="20"/>
          <w:szCs w:val="20"/>
        </w:rPr>
        <w:t>•</w:t>
      </w:r>
      <w:r w:rsidR="00C2005A" w:rsidRPr="00C2005A">
        <w:rPr>
          <w:rFonts w:ascii="Courier New" w:hAnsi="Courier New" w:cs="Courier New"/>
          <w:color w:val="000000"/>
          <w:sz w:val="20"/>
          <w:szCs w:val="20"/>
        </w:rPr>
        <w:t xml:space="preserve"> </w:t>
      </w:r>
      <w:r w:rsidR="00447200" w:rsidRPr="00447200">
        <w:rPr>
          <w:rFonts w:ascii="Courier New" w:hAnsi="Courier New" w:cs="Courier New"/>
          <w:b/>
          <w:color w:val="000000"/>
          <w:sz w:val="20"/>
          <w:szCs w:val="20"/>
        </w:rPr>
        <w:t>5</w:t>
      </w:r>
      <w:r w:rsidR="00447200" w:rsidRPr="00447200">
        <w:rPr>
          <w:rFonts w:ascii="Courier New" w:hAnsi="Courier New" w:cs="Courier New"/>
          <w:color w:val="000000"/>
          <w:sz w:val="20"/>
          <w:szCs w:val="20"/>
        </w:rPr>
        <w:t xml:space="preserve"> - </w:t>
      </w:r>
      <w:r w:rsidR="00C2005A" w:rsidRPr="00C2005A">
        <w:rPr>
          <w:rFonts w:ascii="Courier New" w:hAnsi="Courier New" w:cs="Courier New"/>
          <w:b/>
          <w:color w:val="000000"/>
          <w:sz w:val="20"/>
          <w:szCs w:val="20"/>
        </w:rPr>
        <w:t>an A</w:t>
      </w:r>
      <w:r w:rsidR="00C2005A" w:rsidRPr="00C2005A">
        <w:rPr>
          <w:rFonts w:ascii="Courier New" w:hAnsi="Courier New" w:cs="Courier New"/>
          <w:color w:val="000000"/>
          <w:sz w:val="20"/>
          <w:szCs w:val="20"/>
        </w:rPr>
        <w:t xml:space="preserve"> – the article is historically accurate, has few or no grammatical errors, and is written in a style appropriate to that section of the newspaper. (</w:t>
      </w:r>
      <w:proofErr w:type="spellStart"/>
      <w:proofErr w:type="gramStart"/>
      <w:r w:rsidR="00C2005A" w:rsidRPr="00C2005A">
        <w:rPr>
          <w:rFonts w:ascii="Courier New" w:hAnsi="Courier New" w:cs="Courier New"/>
          <w:color w:val="000000"/>
          <w:sz w:val="20"/>
          <w:szCs w:val="20"/>
        </w:rPr>
        <w:t>eg</w:t>
      </w:r>
      <w:proofErr w:type="spellEnd"/>
      <w:proofErr w:type="gramEnd"/>
      <w:r w:rsidR="00C2005A" w:rsidRPr="00C2005A">
        <w:rPr>
          <w:rFonts w:ascii="Courier New" w:hAnsi="Courier New" w:cs="Courier New"/>
          <w:color w:val="000000"/>
          <w:sz w:val="20"/>
          <w:szCs w:val="20"/>
        </w:rPr>
        <w:t xml:space="preserve">. News, lifestyle, editorials etc.) The article includes a headline and a byline. </w:t>
      </w:r>
    </w:p>
    <w:p w:rsidR="00C2005A" w:rsidRPr="00C2005A" w:rsidRDefault="00C2005A" w:rsidP="00C2005A">
      <w:pPr>
        <w:numPr>
          <w:ilvl w:val="0"/>
          <w:numId w:val="3"/>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00447200" w:rsidRPr="00447200">
        <w:rPr>
          <w:rFonts w:ascii="Courier New" w:hAnsi="Courier New" w:cs="Courier New"/>
          <w:b/>
          <w:color w:val="000000"/>
          <w:sz w:val="20"/>
          <w:szCs w:val="20"/>
        </w:rPr>
        <w:t xml:space="preserve">4 - </w:t>
      </w:r>
      <w:r w:rsidRPr="00C2005A">
        <w:rPr>
          <w:rFonts w:ascii="Courier New" w:hAnsi="Courier New" w:cs="Courier New"/>
          <w:b/>
          <w:color w:val="000000"/>
          <w:sz w:val="20"/>
          <w:szCs w:val="20"/>
        </w:rPr>
        <w:t>a B</w:t>
      </w:r>
      <w:r w:rsidRPr="00C2005A">
        <w:rPr>
          <w:rFonts w:ascii="Courier New" w:hAnsi="Courier New" w:cs="Courier New"/>
          <w:color w:val="000000"/>
          <w:sz w:val="20"/>
          <w:szCs w:val="20"/>
        </w:rPr>
        <w:t xml:space="preserve"> – complete, but without as much detail, or with some grammatical errors; the style may be inappropriate for that section of the newspaper. The article has a headline and a byline. </w:t>
      </w:r>
    </w:p>
    <w:p w:rsidR="00C2005A" w:rsidRPr="00C2005A" w:rsidRDefault="00C2005A" w:rsidP="00C2005A">
      <w:pPr>
        <w:numPr>
          <w:ilvl w:val="0"/>
          <w:numId w:val="3"/>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00447200" w:rsidRPr="00447200">
        <w:rPr>
          <w:rFonts w:ascii="Courier New" w:hAnsi="Courier New" w:cs="Courier New"/>
          <w:b/>
          <w:color w:val="000000"/>
          <w:sz w:val="20"/>
          <w:szCs w:val="20"/>
        </w:rPr>
        <w:t xml:space="preserve">3 - </w:t>
      </w:r>
      <w:r w:rsidRPr="00C2005A">
        <w:rPr>
          <w:rFonts w:ascii="Courier New" w:hAnsi="Courier New" w:cs="Courier New"/>
          <w:b/>
          <w:color w:val="000000"/>
          <w:sz w:val="20"/>
          <w:szCs w:val="20"/>
        </w:rPr>
        <w:t>a C/D</w:t>
      </w:r>
      <w:r w:rsidRPr="00C2005A">
        <w:rPr>
          <w:rFonts w:ascii="Courier New" w:hAnsi="Courier New" w:cs="Courier New"/>
          <w:color w:val="000000"/>
          <w:sz w:val="20"/>
          <w:szCs w:val="20"/>
        </w:rPr>
        <w:t xml:space="preserve"> – too brief, or with little or no detail. It may have many grammatical errors; the style may be inappropriate for that section of the newspaper. The article may not have a headline or a byline. </w:t>
      </w:r>
    </w:p>
    <w:p w:rsidR="00C2005A" w:rsidRPr="00C2005A" w:rsidRDefault="00C2005A" w:rsidP="00C2005A">
      <w:pPr>
        <w:numPr>
          <w:ilvl w:val="0"/>
          <w:numId w:val="3"/>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w:t>
      </w:r>
      <w:r w:rsidR="00447200" w:rsidRPr="00447200">
        <w:rPr>
          <w:rFonts w:ascii="Courier New" w:hAnsi="Courier New" w:cs="Courier New"/>
          <w:b/>
          <w:color w:val="000000"/>
          <w:sz w:val="20"/>
          <w:szCs w:val="20"/>
        </w:rPr>
        <w:t>2/1 -</w:t>
      </w:r>
      <w:r w:rsidR="00447200" w:rsidRPr="00447200">
        <w:rPr>
          <w:rFonts w:ascii="Courier New" w:hAnsi="Courier New" w:cs="Courier New"/>
          <w:color w:val="000000"/>
          <w:sz w:val="20"/>
          <w:szCs w:val="20"/>
        </w:rPr>
        <w:t xml:space="preserve"> </w:t>
      </w:r>
      <w:r w:rsidRPr="00C2005A">
        <w:rPr>
          <w:rFonts w:ascii="Courier New" w:hAnsi="Courier New" w:cs="Courier New"/>
          <w:b/>
          <w:color w:val="000000"/>
          <w:sz w:val="20"/>
          <w:szCs w:val="20"/>
        </w:rPr>
        <w:t>a D/F</w:t>
      </w:r>
      <w:r w:rsidRPr="00C2005A">
        <w:rPr>
          <w:rFonts w:ascii="Courier New" w:hAnsi="Courier New" w:cs="Courier New"/>
          <w:color w:val="000000"/>
          <w:sz w:val="20"/>
          <w:szCs w:val="20"/>
        </w:rPr>
        <w:t xml:space="preserve"> – the article is inaccurate and/or inappropriately written. It has many grammatical errors and may be unacceptably brief. The stories may not have a headline or byline. </w:t>
      </w:r>
    </w:p>
    <w:p w:rsidR="00C2005A" w:rsidRPr="00C2005A" w:rsidRDefault="00C2005A" w:rsidP="00C2005A">
      <w:pPr>
        <w:numPr>
          <w:ilvl w:val="0"/>
          <w:numId w:val="3"/>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w:t>
      </w:r>
      <w:r w:rsidRPr="00C2005A">
        <w:rPr>
          <w:rFonts w:ascii="Courier New" w:hAnsi="Courier New" w:cs="Courier New"/>
          <w:b/>
          <w:color w:val="000000"/>
          <w:sz w:val="20"/>
          <w:szCs w:val="20"/>
        </w:rPr>
        <w:t xml:space="preserve"> 0</w:t>
      </w:r>
      <w:r w:rsidR="00B86B65" w:rsidRPr="00447200">
        <w:rPr>
          <w:rFonts w:ascii="Courier New" w:hAnsi="Courier New" w:cs="Courier New"/>
          <w:b/>
          <w:color w:val="000000"/>
          <w:sz w:val="20"/>
          <w:szCs w:val="20"/>
        </w:rPr>
        <w:t xml:space="preserve"> - </w:t>
      </w:r>
      <w:r w:rsidRPr="00C2005A">
        <w:rPr>
          <w:rFonts w:ascii="Courier New" w:hAnsi="Courier New" w:cs="Courier New"/>
          <w:color w:val="000000"/>
          <w:sz w:val="20"/>
          <w:szCs w:val="20"/>
        </w:rPr>
        <w:t xml:space="preserve">indicates that there is no story on the page. </w:t>
      </w:r>
    </w:p>
    <w:p w:rsidR="00C2005A" w:rsidRPr="00C2005A" w:rsidRDefault="00C2005A" w:rsidP="00C2005A">
      <w:pPr>
        <w:autoSpaceDE w:val="0"/>
        <w:autoSpaceDN w:val="0"/>
        <w:adjustRightInd w:val="0"/>
        <w:spacing w:after="0" w:line="240" w:lineRule="auto"/>
        <w:rPr>
          <w:rFonts w:ascii="Courier New" w:hAnsi="Courier New" w:cs="Courier New"/>
          <w:color w:val="000000"/>
          <w:sz w:val="20"/>
          <w:szCs w:val="20"/>
        </w:rPr>
      </w:pPr>
    </w:p>
    <w:p w:rsidR="00C2005A" w:rsidRPr="00C2005A" w:rsidRDefault="00C2005A" w:rsidP="00C2005A">
      <w:pPr>
        <w:autoSpaceDE w:val="0"/>
        <w:autoSpaceDN w:val="0"/>
        <w:adjustRightInd w:val="0"/>
        <w:spacing w:after="0" w:line="240" w:lineRule="auto"/>
        <w:rPr>
          <w:rFonts w:ascii="Courier New" w:hAnsi="Courier New" w:cs="Courier New"/>
          <w:color w:val="000000"/>
          <w:sz w:val="20"/>
          <w:szCs w:val="20"/>
        </w:rPr>
      </w:pPr>
    </w:p>
    <w:p w:rsidR="00C2005A" w:rsidRPr="00C2005A" w:rsidRDefault="00C2005A" w:rsidP="00C2005A">
      <w:pPr>
        <w:autoSpaceDE w:val="0"/>
        <w:autoSpaceDN w:val="0"/>
        <w:adjustRightInd w:val="0"/>
        <w:spacing w:after="0" w:line="240" w:lineRule="auto"/>
        <w:rPr>
          <w:rFonts w:ascii="Courier New" w:hAnsi="Courier New" w:cs="Courier New"/>
          <w:color w:val="000000"/>
          <w:sz w:val="20"/>
          <w:szCs w:val="20"/>
        </w:rPr>
      </w:pPr>
      <w:r w:rsidRPr="00C2005A">
        <w:rPr>
          <w:rFonts w:ascii="Courier New" w:hAnsi="Courier New" w:cs="Courier New"/>
          <w:b/>
          <w:bCs/>
          <w:color w:val="000000"/>
          <w:sz w:val="20"/>
          <w:szCs w:val="20"/>
        </w:rPr>
        <w:t xml:space="preserve">Mechanics/Clarity: </w:t>
      </w:r>
    </w:p>
    <w:p w:rsidR="00C2005A" w:rsidRPr="00C2005A" w:rsidRDefault="00447200" w:rsidP="00C2005A">
      <w:pPr>
        <w:autoSpaceDE w:val="0"/>
        <w:autoSpaceDN w:val="0"/>
        <w:adjustRightInd w:val="0"/>
        <w:spacing w:after="0" w:line="240" w:lineRule="auto"/>
        <w:rPr>
          <w:rFonts w:ascii="Courier New" w:hAnsi="Courier New" w:cs="Courier New"/>
          <w:b/>
          <w:color w:val="000000"/>
          <w:sz w:val="20"/>
          <w:szCs w:val="20"/>
        </w:rPr>
      </w:pPr>
      <w:r w:rsidRPr="00447200">
        <w:rPr>
          <w:rFonts w:ascii="Courier New" w:hAnsi="Courier New" w:cs="Courier New"/>
          <w:b/>
          <w:color w:val="000000"/>
          <w:sz w:val="20"/>
          <w:szCs w:val="20"/>
        </w:rPr>
        <w:t>Documentation/bibliography (0-5</w:t>
      </w:r>
      <w:r w:rsidR="00C2005A" w:rsidRPr="00C2005A">
        <w:rPr>
          <w:rFonts w:ascii="Courier New" w:hAnsi="Courier New" w:cs="Courier New"/>
          <w:b/>
          <w:color w:val="000000"/>
          <w:sz w:val="20"/>
          <w:szCs w:val="20"/>
        </w:rPr>
        <w:t xml:space="preserve"> points) </w:t>
      </w:r>
    </w:p>
    <w:p w:rsidR="00C2005A" w:rsidRPr="00C2005A" w:rsidRDefault="00C2005A" w:rsidP="00C2005A">
      <w:pPr>
        <w:numPr>
          <w:ilvl w:val="0"/>
          <w:numId w:val="5"/>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Each historical article, picture, and advertisement must have a reference citation giving credit to the original source. In addition, there must be a completed bibliography of all of the sources used attached to the back of the newspaper. </w:t>
      </w:r>
    </w:p>
    <w:p w:rsidR="00C2005A" w:rsidRPr="00C2005A" w:rsidRDefault="00C2005A" w:rsidP="00C2005A">
      <w:pPr>
        <w:numPr>
          <w:ilvl w:val="0"/>
          <w:numId w:val="5"/>
        </w:numPr>
        <w:autoSpaceDE w:val="0"/>
        <w:autoSpaceDN w:val="0"/>
        <w:adjustRightInd w:val="0"/>
        <w:spacing w:after="0" w:line="240" w:lineRule="auto"/>
        <w:ind w:left="720" w:hanging="360"/>
        <w:rPr>
          <w:rFonts w:ascii="Courier New" w:hAnsi="Courier New" w:cs="Courier New"/>
          <w:color w:val="000000"/>
          <w:sz w:val="20"/>
          <w:szCs w:val="20"/>
        </w:rPr>
      </w:pPr>
      <w:r w:rsidRPr="00C2005A">
        <w:rPr>
          <w:rFonts w:ascii="Courier New" w:hAnsi="Courier New" w:cs="Courier New"/>
          <w:color w:val="000000"/>
          <w:sz w:val="20"/>
          <w:szCs w:val="20"/>
        </w:rPr>
        <w:t xml:space="preserve">• Scores are determined by the completeness and accuracy of the bibliography - and inclusion of a reference citation for each source included in the paper. (These appear after the historical article and under pictures, advertisements, etc. which were taken from the American Memory collections or other sources.) </w:t>
      </w:r>
    </w:p>
    <w:p w:rsidR="00C2005A" w:rsidRPr="00C2005A" w:rsidRDefault="00C2005A" w:rsidP="00C2005A">
      <w:pPr>
        <w:autoSpaceDE w:val="0"/>
        <w:autoSpaceDN w:val="0"/>
        <w:adjustRightInd w:val="0"/>
        <w:spacing w:after="0" w:line="240" w:lineRule="auto"/>
        <w:rPr>
          <w:rFonts w:ascii="Courier New" w:hAnsi="Courier New" w:cs="Courier New"/>
          <w:color w:val="000000"/>
          <w:sz w:val="20"/>
          <w:szCs w:val="20"/>
        </w:rPr>
      </w:pPr>
    </w:p>
    <w:p w:rsidR="00C2005A" w:rsidRPr="00C2005A" w:rsidRDefault="00447200" w:rsidP="00C2005A">
      <w:pPr>
        <w:autoSpaceDE w:val="0"/>
        <w:autoSpaceDN w:val="0"/>
        <w:adjustRightInd w:val="0"/>
        <w:spacing w:after="0" w:line="240" w:lineRule="auto"/>
        <w:rPr>
          <w:rFonts w:ascii="Courier New" w:hAnsi="Courier New" w:cs="Courier New"/>
          <w:b/>
          <w:color w:val="000000"/>
          <w:sz w:val="20"/>
          <w:szCs w:val="20"/>
        </w:rPr>
      </w:pPr>
      <w:r w:rsidRPr="00447200">
        <w:rPr>
          <w:rFonts w:ascii="Courier New" w:hAnsi="Courier New" w:cs="Courier New"/>
          <w:b/>
          <w:color w:val="000000"/>
          <w:sz w:val="20"/>
          <w:szCs w:val="20"/>
        </w:rPr>
        <w:t>Neatness/Creativity (0-5</w:t>
      </w:r>
      <w:r w:rsidR="00C2005A" w:rsidRPr="00C2005A">
        <w:rPr>
          <w:rFonts w:ascii="Courier New" w:hAnsi="Courier New" w:cs="Courier New"/>
          <w:b/>
          <w:color w:val="000000"/>
          <w:sz w:val="20"/>
          <w:szCs w:val="20"/>
        </w:rPr>
        <w:t xml:space="preserve"> points) </w:t>
      </w:r>
    </w:p>
    <w:p w:rsidR="00C2005A" w:rsidRPr="00C2005A" w:rsidRDefault="00447200" w:rsidP="00C2005A">
      <w:pPr>
        <w:numPr>
          <w:ilvl w:val="0"/>
          <w:numId w:val="6"/>
        </w:numPr>
        <w:autoSpaceDE w:val="0"/>
        <w:autoSpaceDN w:val="0"/>
        <w:adjustRightInd w:val="0"/>
        <w:spacing w:after="0" w:line="240" w:lineRule="auto"/>
        <w:ind w:left="720" w:hanging="360"/>
        <w:rPr>
          <w:rFonts w:ascii="Courier New" w:hAnsi="Courier New" w:cs="Courier New"/>
          <w:color w:val="000000"/>
          <w:sz w:val="20"/>
          <w:szCs w:val="20"/>
        </w:rPr>
      </w:pPr>
      <w:r w:rsidRPr="00447200">
        <w:rPr>
          <w:rFonts w:ascii="Courier New" w:hAnsi="Courier New" w:cs="Courier New"/>
          <w:color w:val="000000"/>
          <w:sz w:val="20"/>
          <w:szCs w:val="20"/>
        </w:rPr>
        <w:t xml:space="preserve">• Points are earned for overall appearance, neatness, and </w:t>
      </w:r>
      <w:r>
        <w:rPr>
          <w:rFonts w:ascii="Courier New" w:hAnsi="Courier New" w:cs="Courier New"/>
          <w:color w:val="000000"/>
          <w:sz w:val="20"/>
          <w:szCs w:val="20"/>
        </w:rPr>
        <w:t xml:space="preserve">creativity </w:t>
      </w:r>
      <w:r w:rsidRPr="00447200">
        <w:rPr>
          <w:rFonts w:ascii="Courier New" w:hAnsi="Courier New" w:cs="Courier New"/>
          <w:color w:val="000000"/>
          <w:sz w:val="20"/>
          <w:szCs w:val="20"/>
        </w:rPr>
        <w:t>of the page.</w:t>
      </w:r>
      <w:r w:rsidR="00C2005A" w:rsidRPr="00C2005A">
        <w:rPr>
          <w:rFonts w:ascii="Courier New" w:hAnsi="Courier New" w:cs="Courier New"/>
          <w:color w:val="000000"/>
          <w:sz w:val="20"/>
          <w:szCs w:val="20"/>
        </w:rPr>
        <w:t xml:space="preserve"> </w:t>
      </w:r>
    </w:p>
    <w:p w:rsidR="00C2005A" w:rsidRDefault="00C2005A" w:rsidP="00C2005A">
      <w:pPr>
        <w:autoSpaceDE w:val="0"/>
        <w:autoSpaceDN w:val="0"/>
        <w:adjustRightInd w:val="0"/>
        <w:spacing w:after="0" w:line="240" w:lineRule="auto"/>
        <w:rPr>
          <w:rFonts w:ascii="ANIDDM+TimesNewRomanPSMT" w:hAnsi="ANIDDM+TimesNewRomanPSMT" w:cs="ANIDDM+TimesNewRomanPSMT"/>
          <w:color w:val="000000"/>
          <w:sz w:val="20"/>
          <w:szCs w:val="20"/>
        </w:rPr>
      </w:pPr>
    </w:p>
    <w:p w:rsidR="009A5C13" w:rsidRDefault="009A5C13" w:rsidP="00C2005A">
      <w:pPr>
        <w:autoSpaceDE w:val="0"/>
        <w:autoSpaceDN w:val="0"/>
        <w:adjustRightInd w:val="0"/>
        <w:spacing w:after="0" w:line="240" w:lineRule="auto"/>
        <w:rPr>
          <w:rFonts w:ascii="ANIDDM+TimesNewRomanPSMT" w:hAnsi="ANIDDM+TimesNewRomanPSMT" w:cs="ANIDDM+TimesNewRomanPSMT"/>
          <w:color w:val="000000"/>
          <w:sz w:val="20"/>
          <w:szCs w:val="20"/>
        </w:rPr>
      </w:pPr>
    </w:p>
    <w:p w:rsidR="009A5C13" w:rsidRDefault="009A5C13" w:rsidP="00C2005A">
      <w:pPr>
        <w:autoSpaceDE w:val="0"/>
        <w:autoSpaceDN w:val="0"/>
        <w:adjustRightInd w:val="0"/>
        <w:spacing w:after="0" w:line="240" w:lineRule="auto"/>
        <w:rPr>
          <w:rFonts w:ascii="Courier New" w:hAnsi="Courier New" w:cs="Courier New"/>
          <w:b/>
          <w:color w:val="000000"/>
          <w:sz w:val="20"/>
          <w:szCs w:val="20"/>
        </w:rPr>
      </w:pPr>
      <w:r w:rsidRPr="009A5C13">
        <w:rPr>
          <w:rFonts w:ascii="Courier New" w:hAnsi="Courier New" w:cs="Courier New"/>
          <w:b/>
          <w:color w:val="000000"/>
          <w:sz w:val="20"/>
          <w:szCs w:val="20"/>
        </w:rPr>
        <w:t xml:space="preserve">Group Page </w:t>
      </w:r>
      <w:r>
        <w:rPr>
          <w:rFonts w:ascii="Courier New" w:hAnsi="Courier New" w:cs="Courier New"/>
          <w:b/>
          <w:color w:val="000000"/>
          <w:sz w:val="20"/>
          <w:szCs w:val="20"/>
        </w:rPr>
        <w:t>Total Grade Scale</w:t>
      </w:r>
    </w:p>
    <w:p w:rsidR="00AE462C" w:rsidRDefault="009A5C13" w:rsidP="009A5C13">
      <w:pPr>
        <w:pStyle w:val="ListParagraph"/>
        <w:autoSpaceDE w:val="0"/>
        <w:autoSpaceDN w:val="0"/>
        <w:adjustRightInd w:val="0"/>
        <w:spacing w:after="0" w:line="240" w:lineRule="auto"/>
        <w:rPr>
          <w:rFonts w:ascii="Courier New" w:hAnsi="Courier New" w:cs="Courier New"/>
          <w:b/>
          <w:color w:val="000000"/>
          <w:sz w:val="20"/>
          <w:szCs w:val="20"/>
        </w:rPr>
      </w:pPr>
      <w:r>
        <w:rPr>
          <w:rFonts w:ascii="Courier New" w:hAnsi="Courier New" w:cs="Courier New"/>
          <w:b/>
          <w:color w:val="000000"/>
          <w:sz w:val="20"/>
          <w:szCs w:val="20"/>
        </w:rPr>
        <w:t>23-25 = A</w:t>
      </w:r>
    </w:p>
    <w:p w:rsidR="009A5C13" w:rsidRDefault="009A5C13" w:rsidP="009A5C13">
      <w:pPr>
        <w:pStyle w:val="ListParagraph"/>
        <w:autoSpaceDE w:val="0"/>
        <w:autoSpaceDN w:val="0"/>
        <w:adjustRightInd w:val="0"/>
        <w:spacing w:after="0" w:line="240" w:lineRule="auto"/>
        <w:rPr>
          <w:rFonts w:ascii="Courier New" w:hAnsi="Courier New" w:cs="Courier New"/>
          <w:b/>
          <w:color w:val="000000"/>
          <w:sz w:val="20"/>
          <w:szCs w:val="20"/>
        </w:rPr>
      </w:pPr>
      <w:r>
        <w:rPr>
          <w:rFonts w:ascii="Courier New" w:hAnsi="Courier New" w:cs="Courier New"/>
          <w:b/>
          <w:color w:val="000000"/>
          <w:sz w:val="20"/>
          <w:szCs w:val="20"/>
        </w:rPr>
        <w:t>21-22 = B</w:t>
      </w:r>
    </w:p>
    <w:p w:rsidR="009A5C13" w:rsidRDefault="009A5C13" w:rsidP="009A5C13">
      <w:pPr>
        <w:pStyle w:val="ListParagraph"/>
        <w:autoSpaceDE w:val="0"/>
        <w:autoSpaceDN w:val="0"/>
        <w:adjustRightInd w:val="0"/>
        <w:spacing w:after="0" w:line="240" w:lineRule="auto"/>
        <w:rPr>
          <w:rFonts w:ascii="Courier New" w:hAnsi="Courier New" w:cs="Courier New"/>
          <w:b/>
          <w:color w:val="000000"/>
          <w:sz w:val="20"/>
          <w:szCs w:val="20"/>
        </w:rPr>
      </w:pPr>
      <w:r>
        <w:rPr>
          <w:rFonts w:ascii="Courier New" w:hAnsi="Courier New" w:cs="Courier New"/>
          <w:b/>
          <w:color w:val="000000"/>
          <w:sz w:val="20"/>
          <w:szCs w:val="20"/>
        </w:rPr>
        <w:t>19-20 = C</w:t>
      </w:r>
    </w:p>
    <w:p w:rsidR="009A5C13" w:rsidRDefault="009A5C13" w:rsidP="009A5C13">
      <w:pPr>
        <w:pStyle w:val="ListParagraph"/>
        <w:numPr>
          <w:ilvl w:val="1"/>
          <w:numId w:val="11"/>
        </w:numPr>
        <w:autoSpaceDE w:val="0"/>
        <w:autoSpaceDN w:val="0"/>
        <w:adjustRightInd w:val="0"/>
        <w:spacing w:after="0" w:line="240" w:lineRule="auto"/>
        <w:rPr>
          <w:rFonts w:ascii="Courier New" w:hAnsi="Courier New" w:cs="Courier New"/>
          <w:b/>
          <w:color w:val="000000"/>
          <w:sz w:val="20"/>
          <w:szCs w:val="20"/>
        </w:rPr>
      </w:pPr>
      <w:r>
        <w:rPr>
          <w:rFonts w:ascii="Courier New" w:hAnsi="Courier New" w:cs="Courier New"/>
          <w:b/>
          <w:color w:val="000000"/>
          <w:sz w:val="20"/>
          <w:szCs w:val="20"/>
        </w:rPr>
        <w:t>= D</w:t>
      </w:r>
    </w:p>
    <w:p w:rsidR="009A5C13" w:rsidRPr="009A5C13" w:rsidRDefault="009A5C13" w:rsidP="009A5C13">
      <w:pPr>
        <w:autoSpaceDE w:val="0"/>
        <w:autoSpaceDN w:val="0"/>
        <w:adjustRightInd w:val="0"/>
        <w:spacing w:after="0" w:line="240" w:lineRule="auto"/>
        <w:ind w:left="720"/>
        <w:rPr>
          <w:rFonts w:ascii="Courier New" w:hAnsi="Courier New" w:cs="Courier New"/>
          <w:b/>
          <w:color w:val="000000"/>
          <w:sz w:val="20"/>
          <w:szCs w:val="20"/>
        </w:rPr>
      </w:pPr>
      <w:r>
        <w:rPr>
          <w:rFonts w:ascii="Courier New" w:hAnsi="Courier New" w:cs="Courier New"/>
          <w:b/>
          <w:color w:val="000000"/>
          <w:sz w:val="20"/>
          <w:szCs w:val="20"/>
        </w:rPr>
        <w:t>0-</w:t>
      </w:r>
      <w:proofErr w:type="gramStart"/>
      <w:r>
        <w:rPr>
          <w:rFonts w:ascii="Courier New" w:hAnsi="Courier New" w:cs="Courier New"/>
          <w:b/>
          <w:color w:val="000000"/>
          <w:sz w:val="20"/>
          <w:szCs w:val="20"/>
        </w:rPr>
        <w:t>16  =</w:t>
      </w:r>
      <w:proofErr w:type="gramEnd"/>
      <w:r>
        <w:rPr>
          <w:rFonts w:ascii="Courier New" w:hAnsi="Courier New" w:cs="Courier New"/>
          <w:b/>
          <w:color w:val="000000"/>
          <w:sz w:val="20"/>
          <w:szCs w:val="20"/>
        </w:rPr>
        <w:t xml:space="preserve"> </w:t>
      </w:r>
      <w:r w:rsidRPr="009A5C13">
        <w:rPr>
          <w:rFonts w:ascii="Courier New" w:hAnsi="Courier New" w:cs="Courier New"/>
          <w:b/>
          <w:color w:val="000000"/>
          <w:sz w:val="20"/>
          <w:szCs w:val="20"/>
        </w:rPr>
        <w:t>F</w:t>
      </w:r>
    </w:p>
    <w:p w:rsidR="00AE462C" w:rsidRDefault="00AE462C" w:rsidP="00AE462C">
      <w:pPr>
        <w:rPr>
          <w:rFonts w:ascii="Courier New" w:hAnsi="Courier New" w:cs="Courier New"/>
          <w:sz w:val="24"/>
          <w:szCs w:val="24"/>
        </w:rPr>
      </w:pPr>
    </w:p>
    <w:p w:rsidR="00AE462C" w:rsidRPr="00AE462C" w:rsidRDefault="00AE462C" w:rsidP="00AE462C">
      <w:pPr>
        <w:rPr>
          <w:rFonts w:ascii="Courier New" w:hAnsi="Courier New" w:cs="Courier New"/>
          <w:b/>
          <w:sz w:val="24"/>
          <w:szCs w:val="24"/>
        </w:rPr>
      </w:pPr>
    </w:p>
    <w:sectPr w:rsidR="00AE462C" w:rsidRPr="00AE462C" w:rsidSect="00654B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NIDDM+TimesNewRomanPSMT">
    <w:altName w:val="Times New Roman 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473B79"/>
    <w:multiLevelType w:val="hybridMultilevel"/>
    <w:tmpl w:val="9FBC2AD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ACF236D"/>
    <w:multiLevelType w:val="hybridMultilevel"/>
    <w:tmpl w:val="EAF24F7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E289F77"/>
    <w:multiLevelType w:val="hybridMultilevel"/>
    <w:tmpl w:val="BE0E667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12256C7"/>
    <w:multiLevelType w:val="hybridMultilevel"/>
    <w:tmpl w:val="1AA30CA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85A61DA"/>
    <w:multiLevelType w:val="hybridMultilevel"/>
    <w:tmpl w:val="42F5BD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DB16AB1"/>
    <w:multiLevelType w:val="multilevel"/>
    <w:tmpl w:val="A0767870"/>
    <w:lvl w:ilvl="0">
      <w:start w:val="17"/>
      <w:numFmt w:val="decimal"/>
      <w:lvlText w:val="%1"/>
      <w:lvlJc w:val="left"/>
      <w:pPr>
        <w:ind w:left="600" w:hanging="600"/>
      </w:pPr>
      <w:rPr>
        <w:rFonts w:hint="default"/>
      </w:rPr>
    </w:lvl>
    <w:lvl w:ilvl="1">
      <w:start w:val="18"/>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374F04BE"/>
    <w:multiLevelType w:val="hybridMultilevel"/>
    <w:tmpl w:val="3534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8779D5"/>
    <w:multiLevelType w:val="hybridMultilevel"/>
    <w:tmpl w:val="932456B2"/>
    <w:lvl w:ilvl="0" w:tplc="66DC8F3C">
      <w:numFmt w:val="decimal"/>
      <w:lvlText w:val="%1-"/>
      <w:lvlJc w:val="left"/>
      <w:pPr>
        <w:ind w:left="1320" w:hanging="6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AB27F4A"/>
    <w:multiLevelType w:val="hybridMultilevel"/>
    <w:tmpl w:val="22242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E347AA"/>
    <w:multiLevelType w:val="hybridMultilevel"/>
    <w:tmpl w:val="F8160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DBA4742"/>
    <w:multiLevelType w:val="hybridMultilevel"/>
    <w:tmpl w:val="9B9F84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3"/>
  </w:num>
  <w:num w:numId="3">
    <w:abstractNumId w:val="10"/>
  </w:num>
  <w:num w:numId="4">
    <w:abstractNumId w:val="0"/>
  </w:num>
  <w:num w:numId="5">
    <w:abstractNumId w:val="2"/>
  </w:num>
  <w:num w:numId="6">
    <w:abstractNumId w:val="4"/>
  </w:num>
  <w:num w:numId="7">
    <w:abstractNumId w:val="6"/>
  </w:num>
  <w:num w:numId="8">
    <w:abstractNumId w:val="9"/>
  </w:num>
  <w:num w:numId="9">
    <w:abstractNumId w:val="8"/>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462C"/>
    <w:rsid w:val="00447200"/>
    <w:rsid w:val="00654B67"/>
    <w:rsid w:val="009A5C13"/>
    <w:rsid w:val="00AE462C"/>
    <w:rsid w:val="00B86B65"/>
    <w:rsid w:val="00C2005A"/>
    <w:rsid w:val="00CE41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B67"/>
  </w:style>
  <w:style w:type="paragraph" w:styleId="Heading1">
    <w:name w:val="heading 1"/>
    <w:basedOn w:val="Default"/>
    <w:next w:val="Default"/>
    <w:link w:val="Heading1Char"/>
    <w:uiPriority w:val="99"/>
    <w:qFormat/>
    <w:rsid w:val="00C2005A"/>
    <w:pPr>
      <w:outlineLvl w:val="0"/>
    </w:pPr>
    <w:rPr>
      <w:rFonts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2005A"/>
    <w:rPr>
      <w:rFonts w:ascii="ANIDDM+TimesNewRomanPSMT" w:hAnsi="ANIDDM+TimesNewRomanPSMT"/>
      <w:sz w:val="24"/>
      <w:szCs w:val="24"/>
    </w:rPr>
  </w:style>
  <w:style w:type="paragraph" w:customStyle="1" w:styleId="Default">
    <w:name w:val="Default"/>
    <w:rsid w:val="00C2005A"/>
    <w:pPr>
      <w:autoSpaceDE w:val="0"/>
      <w:autoSpaceDN w:val="0"/>
      <w:adjustRightInd w:val="0"/>
      <w:spacing w:after="0" w:line="240" w:lineRule="auto"/>
    </w:pPr>
    <w:rPr>
      <w:rFonts w:ascii="ANIDDM+TimesNewRomanPSMT" w:hAnsi="ANIDDM+TimesNewRomanPSMT" w:cs="ANIDDM+TimesNewRomanPSMT"/>
      <w:color w:val="000000"/>
      <w:sz w:val="24"/>
      <w:szCs w:val="24"/>
    </w:rPr>
  </w:style>
  <w:style w:type="paragraph" w:styleId="Title">
    <w:name w:val="Title"/>
    <w:basedOn w:val="Default"/>
    <w:next w:val="Default"/>
    <w:link w:val="TitleChar"/>
    <w:uiPriority w:val="99"/>
    <w:qFormat/>
    <w:rsid w:val="00C2005A"/>
    <w:rPr>
      <w:rFonts w:cstheme="minorBidi"/>
      <w:color w:val="auto"/>
    </w:rPr>
  </w:style>
  <w:style w:type="character" w:customStyle="1" w:styleId="TitleChar">
    <w:name w:val="Title Char"/>
    <w:basedOn w:val="DefaultParagraphFont"/>
    <w:link w:val="Title"/>
    <w:uiPriority w:val="99"/>
    <w:rsid w:val="00C2005A"/>
    <w:rPr>
      <w:rFonts w:ascii="ANIDDM+TimesNewRomanPSMT" w:hAnsi="ANIDDM+TimesNewRomanPSMT"/>
      <w:sz w:val="24"/>
      <w:szCs w:val="24"/>
    </w:rPr>
  </w:style>
  <w:style w:type="paragraph" w:styleId="BodyText">
    <w:name w:val="Body Text"/>
    <w:basedOn w:val="Default"/>
    <w:next w:val="Default"/>
    <w:link w:val="BodyTextChar"/>
    <w:uiPriority w:val="99"/>
    <w:rsid w:val="00C2005A"/>
    <w:rPr>
      <w:rFonts w:cstheme="minorBidi"/>
      <w:color w:val="auto"/>
    </w:rPr>
  </w:style>
  <w:style w:type="character" w:customStyle="1" w:styleId="BodyTextChar">
    <w:name w:val="Body Text Char"/>
    <w:basedOn w:val="DefaultParagraphFont"/>
    <w:link w:val="BodyText"/>
    <w:uiPriority w:val="99"/>
    <w:rsid w:val="00C2005A"/>
    <w:rPr>
      <w:rFonts w:ascii="ANIDDM+TimesNewRomanPSMT" w:hAnsi="ANIDDM+TimesNewRomanPSMT"/>
      <w:sz w:val="24"/>
      <w:szCs w:val="24"/>
    </w:rPr>
  </w:style>
  <w:style w:type="paragraph" w:styleId="ListParagraph">
    <w:name w:val="List Paragraph"/>
    <w:basedOn w:val="Normal"/>
    <w:uiPriority w:val="34"/>
    <w:qFormat/>
    <w:rsid w:val="009A5C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Lee County Schools</Company>
  <LinksUpToDate>false</LinksUpToDate>
  <CharactersWithSpaces>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lwatson</dc:creator>
  <cp:keywords/>
  <dc:description/>
  <cp:lastModifiedBy>lwatson</cp:lastModifiedBy>
  <cp:revision>1</cp:revision>
  <dcterms:created xsi:type="dcterms:W3CDTF">2011-04-27T14:44:00Z</dcterms:created>
  <dcterms:modified xsi:type="dcterms:W3CDTF">2011-04-27T16:38:00Z</dcterms:modified>
</cp:coreProperties>
</file>